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8" w:rsidRDefault="00F17538" w:rsidP="00FB03E0">
      <w:pPr>
        <w:jc w:val="center"/>
        <w:rPr>
          <w:b/>
          <w:color w:val="FF0000"/>
        </w:rPr>
      </w:pPr>
      <w:r w:rsidRPr="00F17538">
        <w:rPr>
          <w:b/>
          <w:noProof/>
          <w:color w:val="FF0000"/>
        </w:rPr>
        <w:drawing>
          <wp:inline distT="0" distB="0" distL="0" distR="0">
            <wp:extent cx="2917262" cy="1028700"/>
            <wp:effectExtent l="0" t="0" r="3810" b="0"/>
            <wp:docPr id="1" name="Рисунок 1" descr="Macintosh HD:Users:nastyatretyak:Desktop:Бланк-ПЧ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styatretyak:Desktop:Бланк-ПЧ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45" cy="10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63" w:rsidRPr="002C1FD8" w:rsidRDefault="00FB03E0" w:rsidP="00F17538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C1FD8">
        <w:rPr>
          <w:rFonts w:asciiTheme="majorHAnsi" w:hAnsiTheme="majorHAnsi"/>
          <w:b/>
          <w:color w:val="FF0000"/>
          <w:sz w:val="24"/>
          <w:szCs w:val="24"/>
        </w:rPr>
        <w:t>Кубок открытия «Планеты чемпионов»</w:t>
      </w:r>
      <w:r w:rsidRPr="002C1FD8">
        <w:rPr>
          <w:rFonts w:asciiTheme="majorHAnsi" w:hAnsiTheme="majorHAnsi"/>
          <w:b/>
          <w:color w:val="FF0000"/>
          <w:sz w:val="24"/>
          <w:szCs w:val="24"/>
        </w:rPr>
        <w:br/>
        <w:t>8-10 мая 2017, Сочи</w:t>
      </w:r>
    </w:p>
    <w:p w:rsidR="00FB03E0" w:rsidRPr="002C1FD8" w:rsidRDefault="00FB03E0" w:rsidP="00FB03E0">
      <w:pPr>
        <w:jc w:val="center"/>
        <w:rPr>
          <w:rFonts w:asciiTheme="majorHAnsi" w:hAnsiTheme="majorHAnsi"/>
          <w:b/>
          <w:sz w:val="24"/>
          <w:szCs w:val="24"/>
        </w:rPr>
      </w:pPr>
    </w:p>
    <w:p w:rsidR="00826E2E" w:rsidRPr="002C1FD8" w:rsidRDefault="00B82660" w:rsidP="00826E2E">
      <w:pPr>
        <w:rPr>
          <w:rFonts w:asciiTheme="majorHAnsi" w:hAnsiTheme="majorHAnsi"/>
          <w:sz w:val="24"/>
          <w:szCs w:val="24"/>
        </w:rPr>
      </w:pPr>
      <w:r w:rsidRPr="002C1FD8">
        <w:rPr>
          <w:rFonts w:asciiTheme="majorHAnsi" w:hAnsiTheme="majorHAnsi"/>
          <w:b/>
          <w:sz w:val="24"/>
          <w:szCs w:val="24"/>
        </w:rPr>
        <w:t>Кубок открытия «Планеты чемпионов»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sz w:val="24"/>
          <w:szCs w:val="24"/>
        </w:rPr>
        <w:t xml:space="preserve">Бесплатный турнир по </w:t>
      </w:r>
      <w:r w:rsidR="00826E2E" w:rsidRPr="002C1FD8">
        <w:rPr>
          <w:rFonts w:asciiTheme="majorHAnsi" w:hAnsiTheme="majorHAnsi"/>
          <w:sz w:val="24"/>
          <w:szCs w:val="24"/>
        </w:rPr>
        <w:t xml:space="preserve">семи </w:t>
      </w:r>
      <w:r w:rsidRPr="002C1FD8">
        <w:rPr>
          <w:rFonts w:asciiTheme="majorHAnsi" w:hAnsiTheme="majorHAnsi"/>
          <w:sz w:val="24"/>
          <w:szCs w:val="24"/>
        </w:rPr>
        <w:t xml:space="preserve">видам спорта </w:t>
      </w:r>
      <w:r w:rsidR="00F17538" w:rsidRPr="002C1FD8">
        <w:rPr>
          <w:rFonts w:asciiTheme="majorHAnsi" w:hAnsiTheme="majorHAnsi"/>
          <w:sz w:val="24"/>
          <w:szCs w:val="24"/>
        </w:rPr>
        <w:t xml:space="preserve">среди </w:t>
      </w:r>
      <w:r w:rsidRPr="002C1FD8">
        <w:rPr>
          <w:rFonts w:asciiTheme="majorHAnsi" w:hAnsiTheme="majorHAnsi"/>
          <w:sz w:val="24"/>
          <w:szCs w:val="24"/>
        </w:rPr>
        <w:t xml:space="preserve">детских и взрослых возрастных групп. Участие в турнире, проживание и призы – </w:t>
      </w:r>
      <w:r w:rsidRPr="002C1FD8">
        <w:rPr>
          <w:rFonts w:asciiTheme="majorHAnsi" w:hAnsiTheme="majorHAnsi"/>
          <w:b/>
          <w:sz w:val="24"/>
          <w:szCs w:val="24"/>
        </w:rPr>
        <w:t>бесплатно</w:t>
      </w:r>
      <w:r w:rsidRPr="002C1FD8">
        <w:rPr>
          <w:rFonts w:asciiTheme="majorHAnsi" w:hAnsiTheme="majorHAnsi"/>
          <w:sz w:val="24"/>
          <w:szCs w:val="24"/>
        </w:rPr>
        <w:t xml:space="preserve">. </w:t>
      </w:r>
      <w:r w:rsidR="00826E2E" w:rsidRPr="002C1FD8">
        <w:rPr>
          <w:rFonts w:asciiTheme="majorHAnsi" w:hAnsiTheme="majorHAnsi"/>
          <w:sz w:val="24"/>
          <w:szCs w:val="24"/>
        </w:rPr>
        <w:t xml:space="preserve">В рамках «Кубка открытия» планируется посещение турнира делегацией Министерства спорта Российской федерации. </w:t>
      </w:r>
      <w:r w:rsidR="00826E2E" w:rsidRPr="002C1FD8">
        <w:rPr>
          <w:rFonts w:asciiTheme="majorHAnsi" w:hAnsiTheme="majorHAnsi"/>
          <w:sz w:val="24"/>
          <w:szCs w:val="24"/>
        </w:rPr>
        <w:br/>
      </w:r>
      <w:r w:rsidR="00826E2E" w:rsidRPr="002C1FD8">
        <w:rPr>
          <w:rFonts w:asciiTheme="majorHAnsi" w:hAnsiTheme="majorHAnsi"/>
          <w:sz w:val="24"/>
          <w:szCs w:val="24"/>
        </w:rPr>
        <w:br/>
      </w:r>
      <w:r w:rsidR="00826E2E" w:rsidRPr="002C1FD8">
        <w:rPr>
          <w:rFonts w:asciiTheme="majorHAnsi" w:hAnsiTheme="majorHAnsi"/>
          <w:b/>
          <w:sz w:val="24"/>
          <w:szCs w:val="24"/>
        </w:rPr>
        <w:t>«Планета чемпионов»</w:t>
      </w:r>
      <w:r w:rsidR="00826E2E" w:rsidRPr="002C1FD8">
        <w:rPr>
          <w:rFonts w:asciiTheme="majorHAnsi" w:hAnsiTheme="majorHAnsi"/>
          <w:sz w:val="24"/>
          <w:szCs w:val="24"/>
        </w:rPr>
        <w:br/>
        <w:t>Уникальная международная организация, занимающаяся развитием массового и детско-юношеского спорта с представительствами в Китае и Словении.</w:t>
      </w:r>
      <w:r w:rsidR="00826E2E" w:rsidRPr="002C1FD8">
        <w:rPr>
          <w:sz w:val="24"/>
          <w:szCs w:val="24"/>
        </w:rPr>
        <w:t xml:space="preserve"> </w:t>
      </w:r>
      <w:r w:rsidR="00826E2E" w:rsidRPr="002C1FD8">
        <w:rPr>
          <w:rFonts w:asciiTheme="majorHAnsi" w:hAnsiTheme="majorHAnsi"/>
          <w:sz w:val="24"/>
          <w:szCs w:val="24"/>
        </w:rPr>
        <w:t xml:space="preserve">Президент «Планеты чемпионов» - легендарный хоккеист Сергей Макаров. Пул руководящего состава включает в себя выдающихся спортсменов своего времени: </w:t>
      </w:r>
      <w:proofErr w:type="gramStart"/>
      <w:r w:rsidR="00826E2E" w:rsidRPr="002C1FD8">
        <w:rPr>
          <w:rFonts w:asciiTheme="majorHAnsi" w:hAnsiTheme="majorHAnsi"/>
          <w:sz w:val="24"/>
          <w:szCs w:val="24"/>
        </w:rPr>
        <w:t xml:space="preserve">Илью </w:t>
      </w:r>
      <w:proofErr w:type="spellStart"/>
      <w:r w:rsidR="00826E2E" w:rsidRPr="002C1FD8">
        <w:rPr>
          <w:rFonts w:asciiTheme="majorHAnsi" w:hAnsiTheme="majorHAnsi"/>
          <w:sz w:val="24"/>
          <w:szCs w:val="24"/>
        </w:rPr>
        <w:t>Бякина</w:t>
      </w:r>
      <w:proofErr w:type="spellEnd"/>
      <w:r w:rsidR="00826E2E" w:rsidRPr="002C1FD8">
        <w:rPr>
          <w:rFonts w:asciiTheme="majorHAnsi" w:hAnsiTheme="majorHAnsi"/>
          <w:sz w:val="24"/>
          <w:szCs w:val="24"/>
        </w:rPr>
        <w:t xml:space="preserve"> (хоккей), Сергея </w:t>
      </w:r>
      <w:proofErr w:type="spellStart"/>
      <w:r w:rsidR="00826E2E" w:rsidRPr="002C1FD8">
        <w:rPr>
          <w:rFonts w:asciiTheme="majorHAnsi" w:hAnsiTheme="majorHAnsi"/>
          <w:sz w:val="24"/>
          <w:szCs w:val="24"/>
        </w:rPr>
        <w:t>Мыльникова</w:t>
      </w:r>
      <w:proofErr w:type="spellEnd"/>
      <w:r w:rsidR="00826E2E" w:rsidRPr="002C1FD8">
        <w:rPr>
          <w:rFonts w:asciiTheme="majorHAnsi" w:hAnsiTheme="majorHAnsi"/>
          <w:sz w:val="24"/>
          <w:szCs w:val="24"/>
        </w:rPr>
        <w:t xml:space="preserve"> (хоккей), Андрея </w:t>
      </w:r>
      <w:proofErr w:type="spellStart"/>
      <w:r w:rsidR="00826E2E" w:rsidRPr="002C1FD8">
        <w:rPr>
          <w:rFonts w:asciiTheme="majorHAnsi" w:hAnsiTheme="majorHAnsi"/>
          <w:sz w:val="24"/>
          <w:szCs w:val="24"/>
        </w:rPr>
        <w:t>Канчельскиса</w:t>
      </w:r>
      <w:proofErr w:type="spellEnd"/>
      <w:r w:rsidR="00826E2E" w:rsidRPr="002C1FD8">
        <w:rPr>
          <w:rFonts w:asciiTheme="majorHAnsi" w:hAnsiTheme="majorHAnsi"/>
          <w:sz w:val="24"/>
          <w:szCs w:val="24"/>
        </w:rPr>
        <w:t xml:space="preserve"> (футбол), Юрия Гаврилова (футбол), Сергея Тараканова (баскетбол), Евгения Чернышёва (гандбол), Олега Саитова (бокс), и многих других. </w:t>
      </w:r>
      <w:proofErr w:type="gramEnd"/>
    </w:p>
    <w:p w:rsidR="00AF7AC7" w:rsidRPr="002C1FD8" w:rsidRDefault="00B82660" w:rsidP="00B82660">
      <w:pPr>
        <w:rPr>
          <w:rFonts w:asciiTheme="majorHAnsi" w:hAnsiTheme="majorHAnsi"/>
          <w:sz w:val="24"/>
          <w:szCs w:val="24"/>
        </w:rPr>
      </w:pPr>
      <w:r w:rsidRPr="002C1FD8">
        <w:rPr>
          <w:rFonts w:asciiTheme="majorHAnsi" w:hAnsiTheme="majorHAnsi"/>
          <w:b/>
          <w:sz w:val="24"/>
          <w:szCs w:val="24"/>
        </w:rPr>
        <w:t>Виды спорта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="00826E2E" w:rsidRPr="002C1FD8">
        <w:rPr>
          <w:rFonts w:asciiTheme="majorHAnsi" w:hAnsiTheme="majorHAnsi"/>
          <w:sz w:val="24"/>
          <w:szCs w:val="24"/>
        </w:rPr>
        <w:t>Футбол 5х5. Бесплатная квота – 8 участников</w:t>
      </w:r>
      <w:r w:rsidR="00826E2E" w:rsidRPr="002C1FD8">
        <w:rPr>
          <w:rFonts w:asciiTheme="majorHAnsi" w:hAnsiTheme="majorHAnsi"/>
          <w:sz w:val="24"/>
          <w:szCs w:val="24"/>
        </w:rPr>
        <w:br/>
        <w:t>Футбол 8х8. Бесплатная квота – 12 участников</w:t>
      </w:r>
      <w:r w:rsidRPr="002C1FD8">
        <w:rPr>
          <w:rFonts w:asciiTheme="majorHAnsi" w:hAnsiTheme="majorHAnsi"/>
          <w:sz w:val="24"/>
          <w:szCs w:val="24"/>
        </w:rPr>
        <w:br/>
        <w:t>Баскетбол</w:t>
      </w:r>
      <w:r w:rsidR="00826E2E" w:rsidRPr="002C1FD8">
        <w:rPr>
          <w:rFonts w:asciiTheme="majorHAnsi" w:hAnsiTheme="majorHAnsi"/>
          <w:sz w:val="24"/>
          <w:szCs w:val="24"/>
        </w:rPr>
        <w:t>. Бесплатная квота – 8 участников</w:t>
      </w:r>
      <w:r w:rsidR="00826E2E" w:rsidRPr="002C1FD8">
        <w:rPr>
          <w:rFonts w:asciiTheme="majorHAnsi" w:hAnsiTheme="majorHAnsi"/>
          <w:sz w:val="24"/>
          <w:szCs w:val="24"/>
        </w:rPr>
        <w:br/>
      </w:r>
      <w:proofErr w:type="spellStart"/>
      <w:r w:rsidR="00826E2E" w:rsidRPr="002C1FD8">
        <w:rPr>
          <w:rFonts w:asciiTheme="majorHAnsi" w:hAnsiTheme="majorHAnsi"/>
          <w:sz w:val="24"/>
          <w:szCs w:val="24"/>
        </w:rPr>
        <w:t>Стритбол</w:t>
      </w:r>
      <w:proofErr w:type="spellEnd"/>
      <w:r w:rsidR="00826E2E" w:rsidRPr="002C1FD8">
        <w:rPr>
          <w:rFonts w:asciiTheme="majorHAnsi" w:hAnsiTheme="majorHAnsi"/>
          <w:sz w:val="24"/>
          <w:szCs w:val="24"/>
        </w:rPr>
        <w:t xml:space="preserve"> (уличный баскетбол). Бесплатная квота – 5 участников</w:t>
      </w:r>
      <w:r w:rsidRPr="002C1FD8">
        <w:rPr>
          <w:rFonts w:asciiTheme="majorHAnsi" w:hAnsiTheme="majorHAnsi"/>
          <w:sz w:val="24"/>
          <w:szCs w:val="24"/>
        </w:rPr>
        <w:br/>
        <w:t>Волейбол</w:t>
      </w:r>
      <w:r w:rsidR="00826E2E" w:rsidRPr="002C1FD8">
        <w:rPr>
          <w:rFonts w:asciiTheme="majorHAnsi" w:hAnsiTheme="majorHAnsi"/>
          <w:sz w:val="24"/>
          <w:szCs w:val="24"/>
        </w:rPr>
        <w:t>. Бесплатная квота – 10 участников</w:t>
      </w:r>
      <w:r w:rsidRPr="002C1FD8">
        <w:rPr>
          <w:rFonts w:asciiTheme="majorHAnsi" w:hAnsiTheme="majorHAnsi"/>
          <w:sz w:val="24"/>
          <w:szCs w:val="24"/>
        </w:rPr>
        <w:br/>
        <w:t>Гандбол</w:t>
      </w:r>
      <w:r w:rsidR="00826E2E" w:rsidRPr="002C1FD8">
        <w:rPr>
          <w:rFonts w:asciiTheme="majorHAnsi" w:hAnsiTheme="majorHAnsi"/>
          <w:sz w:val="24"/>
          <w:szCs w:val="24"/>
        </w:rPr>
        <w:t>. Бесплатная квота – 10 участников</w:t>
      </w:r>
      <w:r w:rsidRPr="002C1FD8">
        <w:rPr>
          <w:rFonts w:asciiTheme="majorHAnsi" w:hAnsiTheme="majorHAnsi"/>
          <w:sz w:val="24"/>
          <w:szCs w:val="24"/>
        </w:rPr>
        <w:br/>
      </w:r>
      <w:proofErr w:type="spellStart"/>
      <w:r w:rsidRPr="002C1FD8">
        <w:rPr>
          <w:rFonts w:asciiTheme="majorHAnsi" w:hAnsiTheme="majorHAnsi"/>
          <w:sz w:val="24"/>
          <w:szCs w:val="24"/>
        </w:rPr>
        <w:t>Флорбол</w:t>
      </w:r>
      <w:proofErr w:type="spellEnd"/>
      <w:r w:rsidR="00826E2E" w:rsidRPr="002C1FD8">
        <w:rPr>
          <w:rFonts w:asciiTheme="majorHAnsi" w:hAnsiTheme="majorHAnsi"/>
          <w:sz w:val="24"/>
          <w:szCs w:val="24"/>
        </w:rPr>
        <w:t>. Бесплатная квота – 10 участников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b/>
          <w:sz w:val="24"/>
          <w:szCs w:val="24"/>
        </w:rPr>
        <w:br/>
        <w:t>Сроки турнира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sz w:val="24"/>
          <w:szCs w:val="24"/>
        </w:rPr>
        <w:t>8 мая (заезд до 12:00) – 10 мая (выезд по</w:t>
      </w:r>
      <w:r w:rsidR="008A1D2A" w:rsidRPr="002C1FD8">
        <w:rPr>
          <w:rFonts w:asciiTheme="majorHAnsi" w:hAnsiTheme="majorHAnsi"/>
          <w:sz w:val="24"/>
          <w:szCs w:val="24"/>
        </w:rPr>
        <w:t>с</w:t>
      </w:r>
      <w:r w:rsidRPr="002C1FD8">
        <w:rPr>
          <w:rFonts w:asciiTheme="majorHAnsi" w:hAnsiTheme="majorHAnsi"/>
          <w:sz w:val="24"/>
          <w:szCs w:val="24"/>
        </w:rPr>
        <w:t>ле 14:00)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b/>
          <w:sz w:val="24"/>
          <w:szCs w:val="24"/>
        </w:rPr>
        <w:br/>
        <w:t>Заявка</w:t>
      </w:r>
      <w:r w:rsidR="00826E2E" w:rsidRPr="002C1FD8">
        <w:rPr>
          <w:rFonts w:asciiTheme="majorHAnsi" w:hAnsiTheme="majorHAnsi"/>
          <w:sz w:val="24"/>
          <w:szCs w:val="24"/>
        </w:rPr>
        <w:br/>
        <w:t>Команда. Состав команды не ограничен</w:t>
      </w:r>
      <w:r w:rsidR="00826E2E" w:rsidRPr="002C1FD8">
        <w:rPr>
          <w:rFonts w:asciiTheme="majorHAnsi" w:hAnsiTheme="majorHAnsi"/>
          <w:sz w:val="24"/>
          <w:szCs w:val="24"/>
        </w:rPr>
        <w:br/>
        <w:t>Вид спорта</w:t>
      </w:r>
      <w:r w:rsidR="00826E2E" w:rsidRPr="002C1FD8">
        <w:rPr>
          <w:rFonts w:asciiTheme="majorHAnsi" w:hAnsiTheme="majorHAnsi"/>
          <w:sz w:val="24"/>
          <w:szCs w:val="24"/>
        </w:rPr>
        <w:br/>
        <w:t xml:space="preserve">Ф.И.О. </w:t>
      </w:r>
      <w:r w:rsidR="00826E2E" w:rsidRPr="002C1FD8">
        <w:rPr>
          <w:rFonts w:asciiTheme="majorHAnsi" w:hAnsiTheme="majorHAnsi"/>
          <w:sz w:val="24"/>
          <w:szCs w:val="24"/>
        </w:rPr>
        <w:br/>
        <w:t>Возраст</w:t>
      </w:r>
      <w:r w:rsidR="00826E2E" w:rsidRPr="002C1FD8">
        <w:rPr>
          <w:rFonts w:asciiTheme="majorHAnsi" w:hAnsiTheme="majorHAnsi"/>
          <w:sz w:val="24"/>
          <w:szCs w:val="24"/>
        </w:rPr>
        <w:br/>
        <w:t>Телефон</w:t>
      </w:r>
      <w:r w:rsidR="00826E2E" w:rsidRPr="002C1FD8">
        <w:rPr>
          <w:rFonts w:asciiTheme="majorHAnsi" w:hAnsiTheme="majorHAnsi"/>
          <w:sz w:val="24"/>
          <w:szCs w:val="24"/>
        </w:rPr>
        <w:br/>
        <w:t>Почта</w:t>
      </w:r>
      <w:r w:rsidR="009C210C" w:rsidRPr="002C1FD8">
        <w:rPr>
          <w:rFonts w:asciiTheme="majorHAnsi" w:hAnsiTheme="majorHAnsi"/>
          <w:sz w:val="24"/>
          <w:szCs w:val="24"/>
        </w:rPr>
        <w:br/>
      </w:r>
      <w:r w:rsidR="009C210C" w:rsidRPr="002C1FD8">
        <w:rPr>
          <w:rFonts w:asciiTheme="majorHAnsi" w:hAnsiTheme="majorHAnsi"/>
          <w:sz w:val="24"/>
          <w:szCs w:val="24"/>
        </w:rPr>
        <w:br/>
      </w:r>
      <w:r w:rsidR="009C210C" w:rsidRPr="002C1FD8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5611188" cy="2206385"/>
            <wp:effectExtent l="19050" t="0" r="8562" b="0"/>
            <wp:docPr id="3" name="Рисунок 1" descr="C:\Users\Корзиночка\Desktop\Планета чемпионов и Вершина\pch-baza-so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зиночка\Desktop\Планета чемпионов и Вершина\pch-baza-soch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76" cy="220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6AFA" w:rsidRPr="002C1FD8">
        <w:rPr>
          <w:rFonts w:asciiTheme="majorHAnsi" w:hAnsiTheme="majorHAnsi"/>
          <w:sz w:val="24"/>
          <w:szCs w:val="24"/>
        </w:rPr>
        <w:br/>
      </w:r>
      <w:r w:rsidR="00146AFA" w:rsidRPr="002C1FD8">
        <w:rPr>
          <w:rFonts w:asciiTheme="majorHAnsi" w:hAnsiTheme="majorHAnsi"/>
          <w:sz w:val="24"/>
          <w:szCs w:val="24"/>
        </w:rPr>
        <w:br/>
      </w:r>
      <w:r w:rsidR="003E7E3D" w:rsidRPr="002C1FD8">
        <w:rPr>
          <w:rFonts w:asciiTheme="majorHAnsi" w:hAnsiTheme="majorHAnsi"/>
          <w:b/>
          <w:sz w:val="24"/>
          <w:szCs w:val="24"/>
        </w:rPr>
        <w:t xml:space="preserve">Инфраструктура. </w:t>
      </w:r>
      <w:r w:rsidRPr="002C1FD8">
        <w:rPr>
          <w:rFonts w:asciiTheme="majorHAnsi" w:hAnsiTheme="majorHAnsi"/>
          <w:b/>
          <w:sz w:val="24"/>
          <w:szCs w:val="24"/>
        </w:rPr>
        <w:t>МСК «Планета чемпионов»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sz w:val="24"/>
          <w:szCs w:val="24"/>
        </w:rPr>
        <w:t>Три футбольных поля</w:t>
      </w:r>
      <w:r w:rsidRPr="002C1FD8">
        <w:rPr>
          <w:rFonts w:asciiTheme="majorHAnsi" w:hAnsiTheme="majorHAnsi"/>
          <w:b/>
          <w:sz w:val="24"/>
          <w:szCs w:val="24"/>
        </w:rPr>
        <w:t xml:space="preserve"> </w:t>
      </w:r>
      <w:r w:rsidR="00826E2E" w:rsidRPr="002C1FD8">
        <w:rPr>
          <w:rFonts w:asciiTheme="majorHAnsi" w:hAnsiTheme="majorHAnsi"/>
          <w:sz w:val="24"/>
          <w:szCs w:val="24"/>
        </w:rPr>
        <w:t>(20х40</w:t>
      </w:r>
      <w:r w:rsidR="008A1D2A" w:rsidRPr="002C1FD8">
        <w:rPr>
          <w:rFonts w:asciiTheme="majorHAnsi" w:hAnsiTheme="majorHAnsi"/>
          <w:sz w:val="24"/>
          <w:szCs w:val="24"/>
        </w:rPr>
        <w:t>, 38х60, 68х90</w:t>
      </w:r>
      <w:r w:rsidRPr="002C1FD8">
        <w:rPr>
          <w:rFonts w:asciiTheme="majorHAnsi" w:hAnsiTheme="majorHAnsi"/>
          <w:sz w:val="24"/>
          <w:szCs w:val="24"/>
        </w:rPr>
        <w:t xml:space="preserve">) в шаговой доступности от гостиничной зоны, способной одновременно принять более 1000 человек и находящейся в </w:t>
      </w:r>
      <w:r w:rsidR="008A1D2A" w:rsidRPr="002C1FD8">
        <w:rPr>
          <w:rFonts w:asciiTheme="majorHAnsi" w:hAnsiTheme="majorHAnsi"/>
          <w:sz w:val="24"/>
          <w:szCs w:val="24"/>
        </w:rPr>
        <w:t xml:space="preserve">непосредственной близости </w:t>
      </w:r>
      <w:r w:rsidRPr="002C1FD8">
        <w:rPr>
          <w:rFonts w:asciiTheme="majorHAnsi" w:hAnsiTheme="majorHAnsi"/>
          <w:sz w:val="24"/>
          <w:szCs w:val="24"/>
        </w:rPr>
        <w:t>от Черного моря. В 5-ти километрах от места проведения турнира располагается Олимп</w:t>
      </w:r>
      <w:r w:rsidR="008A1D2A" w:rsidRPr="002C1FD8">
        <w:rPr>
          <w:rFonts w:asciiTheme="majorHAnsi" w:hAnsiTheme="majorHAnsi"/>
          <w:sz w:val="24"/>
          <w:szCs w:val="24"/>
        </w:rPr>
        <w:t>ийский парк.</w:t>
      </w:r>
      <w:r w:rsidRPr="002C1FD8">
        <w:rPr>
          <w:rFonts w:asciiTheme="majorHAnsi" w:hAnsiTheme="majorHAnsi"/>
          <w:sz w:val="24"/>
          <w:szCs w:val="24"/>
        </w:rPr>
        <w:t xml:space="preserve"> Для соревнований по волейболу, баскет</w:t>
      </w:r>
      <w:r w:rsidR="008A1D2A" w:rsidRPr="002C1FD8">
        <w:rPr>
          <w:rFonts w:asciiTheme="majorHAnsi" w:hAnsiTheme="majorHAnsi"/>
          <w:sz w:val="24"/>
          <w:szCs w:val="24"/>
        </w:rPr>
        <w:t>болу и гандболу предлагаются три</w:t>
      </w:r>
      <w:r w:rsidRPr="002C1FD8">
        <w:rPr>
          <w:rFonts w:asciiTheme="majorHAnsi" w:hAnsiTheme="majorHAnsi"/>
          <w:sz w:val="24"/>
          <w:szCs w:val="24"/>
        </w:rPr>
        <w:t xml:space="preserve"> спортивные площадки (</w:t>
      </w:r>
      <w:r w:rsidR="008A1D2A" w:rsidRPr="002C1FD8">
        <w:rPr>
          <w:rFonts w:asciiTheme="majorHAnsi" w:hAnsiTheme="majorHAnsi"/>
          <w:sz w:val="24"/>
          <w:szCs w:val="24"/>
        </w:rPr>
        <w:t xml:space="preserve">20х34, </w:t>
      </w:r>
      <w:r w:rsidRPr="002C1FD8">
        <w:rPr>
          <w:rFonts w:asciiTheme="majorHAnsi" w:hAnsiTheme="majorHAnsi"/>
          <w:sz w:val="24"/>
          <w:szCs w:val="24"/>
        </w:rPr>
        <w:t>20х34</w:t>
      </w:r>
      <w:r w:rsidR="008A1D2A" w:rsidRPr="002C1FD8">
        <w:rPr>
          <w:rFonts w:asciiTheme="majorHAnsi" w:hAnsiTheme="majorHAnsi"/>
          <w:sz w:val="24"/>
          <w:szCs w:val="24"/>
        </w:rPr>
        <w:t>, 42х22</w:t>
      </w:r>
      <w:r w:rsidRPr="002C1FD8">
        <w:rPr>
          <w:rFonts w:asciiTheme="majorHAnsi" w:hAnsiTheme="majorHAnsi"/>
          <w:sz w:val="24"/>
          <w:szCs w:val="24"/>
        </w:rPr>
        <w:t>)</w:t>
      </w:r>
      <w:r w:rsidR="00F17538" w:rsidRPr="002C1FD8">
        <w:rPr>
          <w:rFonts w:asciiTheme="majorHAnsi" w:hAnsiTheme="majorHAnsi"/>
          <w:sz w:val="24"/>
          <w:szCs w:val="24"/>
        </w:rPr>
        <w:t xml:space="preserve"> на открытом воздухе. </w:t>
      </w:r>
      <w:r w:rsidR="003E7E3D" w:rsidRPr="002C1FD8">
        <w:rPr>
          <w:rFonts w:asciiTheme="majorHAnsi" w:hAnsiTheme="majorHAnsi"/>
          <w:sz w:val="24"/>
          <w:szCs w:val="24"/>
        </w:rPr>
        <w:br/>
      </w:r>
      <w:r w:rsidR="003E7E3D" w:rsidRPr="002C1FD8">
        <w:rPr>
          <w:rFonts w:asciiTheme="majorHAnsi" w:hAnsiTheme="majorHAnsi"/>
          <w:sz w:val="24"/>
          <w:szCs w:val="24"/>
        </w:rPr>
        <w:br/>
        <w:t>МСК «Планета чемпионов». Сочи. Адлерский район, ул. Фигурная, д. 23/4, д. 23/5</w:t>
      </w:r>
      <w:r w:rsidR="00F17538" w:rsidRPr="002C1FD8">
        <w:rPr>
          <w:rFonts w:asciiTheme="majorHAnsi" w:hAnsiTheme="majorHAnsi"/>
          <w:sz w:val="24"/>
          <w:szCs w:val="24"/>
        </w:rPr>
        <w:br/>
      </w:r>
      <w:r w:rsidR="00F17538" w:rsidRPr="002C1FD8">
        <w:rPr>
          <w:rFonts w:asciiTheme="majorHAnsi" w:hAnsiTheme="majorHAnsi"/>
          <w:sz w:val="24"/>
          <w:szCs w:val="24"/>
        </w:rPr>
        <w:br/>
      </w:r>
      <w:r w:rsidR="00146AFA" w:rsidRPr="002C1FD8">
        <w:rPr>
          <w:rFonts w:asciiTheme="majorHAnsi" w:hAnsiTheme="majorHAnsi"/>
          <w:b/>
          <w:sz w:val="24"/>
          <w:szCs w:val="24"/>
        </w:rPr>
        <w:t>Прием заявок</w:t>
      </w:r>
      <w:proofErr w:type="gramStart"/>
      <w:r w:rsidR="00146AFA" w:rsidRPr="002C1FD8">
        <w:rPr>
          <w:rFonts w:asciiTheme="majorHAnsi" w:hAnsiTheme="majorHAnsi"/>
          <w:sz w:val="24"/>
          <w:szCs w:val="24"/>
        </w:rPr>
        <w:br/>
        <w:t>Д</w:t>
      </w:r>
      <w:proofErr w:type="gramEnd"/>
      <w:r w:rsidR="00146AFA" w:rsidRPr="002C1FD8">
        <w:rPr>
          <w:rFonts w:asciiTheme="majorHAnsi" w:hAnsiTheme="majorHAnsi"/>
          <w:sz w:val="24"/>
          <w:szCs w:val="24"/>
        </w:rPr>
        <w:t>о 5-го мая</w:t>
      </w:r>
      <w:r w:rsidR="000C212C" w:rsidRPr="002C1FD8">
        <w:rPr>
          <w:rFonts w:asciiTheme="majorHAnsi" w:hAnsiTheme="majorHAnsi"/>
          <w:sz w:val="24"/>
          <w:szCs w:val="24"/>
        </w:rPr>
        <w:br/>
      </w:r>
      <w:r w:rsidR="000C212C" w:rsidRPr="002C1FD8">
        <w:rPr>
          <w:rFonts w:asciiTheme="majorHAnsi" w:hAnsiTheme="majorHAnsi"/>
          <w:sz w:val="24"/>
          <w:szCs w:val="24"/>
        </w:rPr>
        <w:br/>
        <w:t xml:space="preserve">Стоимость проживания гостя: 1000 </w:t>
      </w:r>
      <w:proofErr w:type="spellStart"/>
      <w:r w:rsidR="000C212C" w:rsidRPr="002C1FD8">
        <w:rPr>
          <w:rFonts w:asciiTheme="majorHAnsi" w:hAnsiTheme="majorHAnsi"/>
          <w:sz w:val="24"/>
          <w:szCs w:val="24"/>
        </w:rPr>
        <w:t>руб</w:t>
      </w:r>
      <w:proofErr w:type="spellEnd"/>
      <w:r w:rsidR="000C212C" w:rsidRPr="002C1FD8">
        <w:rPr>
          <w:rFonts w:asciiTheme="majorHAnsi" w:hAnsiTheme="majorHAnsi"/>
          <w:sz w:val="24"/>
          <w:szCs w:val="24"/>
        </w:rPr>
        <w:t>/сутки</w:t>
      </w:r>
    </w:p>
    <w:p w:rsidR="00AF7AC7" w:rsidRPr="002C1FD8" w:rsidRDefault="00AF7AC7" w:rsidP="00B82660">
      <w:pPr>
        <w:rPr>
          <w:rFonts w:asciiTheme="majorHAnsi" w:hAnsiTheme="majorHAnsi"/>
          <w:sz w:val="24"/>
          <w:szCs w:val="24"/>
        </w:rPr>
      </w:pPr>
      <w:r w:rsidRPr="002C1FD8">
        <w:rPr>
          <w:rFonts w:asciiTheme="majorHAnsi" w:hAnsiTheme="majorHAnsi"/>
          <w:sz w:val="24"/>
          <w:szCs w:val="24"/>
        </w:rPr>
        <w:t xml:space="preserve">Стоимость участия вне квоты: 1000 </w:t>
      </w:r>
      <w:proofErr w:type="spellStart"/>
      <w:r w:rsidRPr="002C1FD8">
        <w:rPr>
          <w:rFonts w:asciiTheme="majorHAnsi" w:hAnsiTheme="majorHAnsi"/>
          <w:sz w:val="24"/>
          <w:szCs w:val="24"/>
        </w:rPr>
        <w:t>руб</w:t>
      </w:r>
      <w:proofErr w:type="spellEnd"/>
      <w:r w:rsidRPr="002C1FD8">
        <w:rPr>
          <w:rFonts w:asciiTheme="majorHAnsi" w:hAnsiTheme="majorHAnsi"/>
          <w:sz w:val="24"/>
          <w:szCs w:val="24"/>
        </w:rPr>
        <w:t>/сутки</w:t>
      </w:r>
    </w:p>
    <w:p w:rsidR="002C1FD8" w:rsidRDefault="00F17538">
      <w:pPr>
        <w:rPr>
          <w:rFonts w:asciiTheme="majorHAnsi" w:hAnsiTheme="majorHAnsi"/>
          <w:b/>
          <w:sz w:val="24"/>
          <w:szCs w:val="24"/>
        </w:rPr>
      </w:pPr>
      <w:r w:rsidRPr="002C1FD8">
        <w:rPr>
          <w:rFonts w:asciiTheme="majorHAnsi" w:hAnsiTheme="majorHAnsi"/>
          <w:b/>
          <w:sz w:val="24"/>
          <w:szCs w:val="24"/>
        </w:rPr>
        <w:t>Контакты</w:t>
      </w:r>
    </w:p>
    <w:p w:rsidR="002C1FD8" w:rsidRDefault="002C1FD8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www.chpl.ru</w:t>
      </w:r>
      <w:bookmarkStart w:id="0" w:name="_GoBack"/>
      <w:bookmarkEnd w:id="0"/>
      <w:proofErr w:type="spellEnd"/>
    </w:p>
    <w:p w:rsidR="002C1FD8" w:rsidRDefault="002C1FD8">
      <w:pPr>
        <w:rPr>
          <w:rFonts w:asciiTheme="majorHAnsi" w:hAnsiTheme="majorHAnsi"/>
          <w:sz w:val="24"/>
          <w:szCs w:val="24"/>
        </w:rPr>
      </w:pPr>
      <w:r w:rsidRPr="002C1FD8">
        <w:rPr>
          <w:rFonts w:asciiTheme="majorHAnsi" w:hAnsiTheme="majorHAnsi"/>
          <w:sz w:val="24"/>
          <w:szCs w:val="24"/>
        </w:rPr>
        <w:t>+7-495-740-37-21</w:t>
      </w:r>
    </w:p>
    <w:p w:rsidR="003E7E3D" w:rsidRPr="002C1FD8" w:rsidRDefault="00F17538" w:rsidP="003E7E3D">
      <w:pPr>
        <w:rPr>
          <w:rFonts w:asciiTheme="majorHAnsi" w:hAnsiTheme="majorHAnsi"/>
          <w:sz w:val="24"/>
          <w:szCs w:val="24"/>
        </w:rPr>
      </w:pP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sz w:val="24"/>
          <w:szCs w:val="24"/>
        </w:rPr>
        <w:t>Футбол</w:t>
      </w:r>
      <w:r w:rsidRPr="002C1FD8">
        <w:rPr>
          <w:rFonts w:asciiTheme="majorHAnsi" w:hAnsiTheme="majorHAnsi"/>
          <w:sz w:val="24"/>
          <w:szCs w:val="24"/>
        </w:rPr>
        <w:br/>
        <w:t xml:space="preserve">Юрий </w:t>
      </w:r>
      <w:proofErr w:type="spellStart"/>
      <w:r w:rsidRPr="002C1FD8">
        <w:rPr>
          <w:rFonts w:asciiTheme="majorHAnsi" w:hAnsiTheme="majorHAnsi"/>
          <w:sz w:val="24"/>
          <w:szCs w:val="24"/>
        </w:rPr>
        <w:t>Поползунов</w:t>
      </w:r>
      <w:proofErr w:type="spellEnd"/>
      <w:r w:rsidRPr="002C1FD8">
        <w:rPr>
          <w:rFonts w:asciiTheme="majorHAnsi" w:hAnsiTheme="majorHAnsi"/>
          <w:sz w:val="24"/>
          <w:szCs w:val="24"/>
        </w:rPr>
        <w:t xml:space="preserve">: +7-916-837-25-98, </w:t>
      </w:r>
      <w:r w:rsidRPr="002C1FD8">
        <w:rPr>
          <w:rFonts w:asciiTheme="majorHAnsi" w:hAnsiTheme="majorHAnsi"/>
          <w:sz w:val="24"/>
          <w:szCs w:val="24"/>
          <w:lang w:val="en-US"/>
        </w:rPr>
        <w:t>e</w:t>
      </w:r>
      <w:r w:rsidRPr="002C1FD8">
        <w:rPr>
          <w:rFonts w:asciiTheme="majorHAnsi" w:hAnsiTheme="majorHAnsi"/>
          <w:sz w:val="24"/>
          <w:szCs w:val="24"/>
        </w:rPr>
        <w:t>-</w:t>
      </w:r>
      <w:r w:rsidRPr="002C1FD8">
        <w:rPr>
          <w:rFonts w:asciiTheme="majorHAnsi" w:hAnsiTheme="majorHAnsi"/>
          <w:sz w:val="24"/>
          <w:szCs w:val="24"/>
          <w:lang w:val="en-US"/>
        </w:rPr>
        <w:t>mail</w:t>
      </w:r>
      <w:r w:rsidRPr="002C1FD8"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pya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@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chpl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.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</w:hyperlink>
      <w:r w:rsidRPr="002C1FD8">
        <w:rPr>
          <w:rFonts w:asciiTheme="majorHAnsi" w:hAnsiTheme="majorHAnsi"/>
          <w:sz w:val="24"/>
          <w:szCs w:val="24"/>
        </w:rPr>
        <w:t xml:space="preserve"> </w:t>
      </w:r>
      <w:r w:rsidRPr="002C1FD8">
        <w:rPr>
          <w:rFonts w:asciiTheme="majorHAnsi" w:hAnsiTheme="majorHAnsi"/>
          <w:sz w:val="24"/>
          <w:szCs w:val="24"/>
        </w:rPr>
        <w:br/>
        <w:t>Баскетбол</w:t>
      </w:r>
      <w:r w:rsidR="003E7E3D" w:rsidRPr="002C1FD8">
        <w:rPr>
          <w:rFonts w:asciiTheme="majorHAnsi" w:hAnsiTheme="majorHAnsi"/>
          <w:sz w:val="24"/>
          <w:szCs w:val="24"/>
        </w:rPr>
        <w:t>/</w:t>
      </w:r>
      <w:proofErr w:type="spellStart"/>
      <w:r w:rsidR="003E7E3D" w:rsidRPr="002C1FD8">
        <w:rPr>
          <w:rFonts w:asciiTheme="majorHAnsi" w:hAnsiTheme="majorHAnsi"/>
          <w:sz w:val="24"/>
          <w:szCs w:val="24"/>
        </w:rPr>
        <w:t>стритбол</w:t>
      </w:r>
      <w:proofErr w:type="spellEnd"/>
      <w:r w:rsidRPr="002C1FD8">
        <w:rPr>
          <w:rFonts w:asciiTheme="majorHAnsi" w:hAnsiTheme="majorHAnsi"/>
          <w:sz w:val="24"/>
          <w:szCs w:val="24"/>
        </w:rPr>
        <w:br/>
        <w:t>Сергей Пилюгин: +7-965-153-41-15, </w:t>
      </w:r>
      <w:proofErr w:type="spellStart"/>
      <w:r w:rsidRPr="002C1FD8">
        <w:rPr>
          <w:rFonts w:asciiTheme="majorHAnsi" w:hAnsiTheme="majorHAnsi"/>
          <w:sz w:val="24"/>
          <w:szCs w:val="24"/>
        </w:rPr>
        <w:t>e-mail</w:t>
      </w:r>
      <w:proofErr w:type="spellEnd"/>
      <w:r w:rsidRPr="002C1FD8">
        <w:rPr>
          <w:rFonts w:asciiTheme="majorHAnsi" w:hAnsiTheme="majorHAnsi"/>
          <w:sz w:val="24"/>
          <w:szCs w:val="24"/>
        </w:rPr>
        <w:t xml:space="preserve">: </w:t>
      </w:r>
      <w:hyperlink r:id="rId10" w:history="1">
        <w:r w:rsidRPr="002C1FD8">
          <w:rPr>
            <w:rStyle w:val="a5"/>
            <w:rFonts w:asciiTheme="majorHAnsi" w:hAnsiTheme="majorHAnsi"/>
            <w:sz w:val="24"/>
            <w:szCs w:val="24"/>
          </w:rPr>
          <w:t>psv@planeta.top</w:t>
        </w:r>
      </w:hyperlink>
      <w:r w:rsidRPr="002C1FD8">
        <w:rPr>
          <w:sz w:val="24"/>
          <w:szCs w:val="24"/>
        </w:rPr>
        <w:t xml:space="preserve"> </w:t>
      </w:r>
      <w:r w:rsidRPr="002C1FD8">
        <w:rPr>
          <w:rFonts w:asciiTheme="majorHAnsi" w:hAnsiTheme="majorHAnsi"/>
          <w:sz w:val="24"/>
          <w:szCs w:val="24"/>
        </w:rPr>
        <w:br/>
        <w:t>Волейбол</w:t>
      </w:r>
      <w:r w:rsidR="00F347EE" w:rsidRPr="002C1FD8">
        <w:rPr>
          <w:rFonts w:asciiTheme="majorHAnsi" w:hAnsiTheme="majorHAnsi"/>
          <w:sz w:val="24"/>
          <w:szCs w:val="24"/>
        </w:rPr>
        <w:t>/</w:t>
      </w:r>
      <w:proofErr w:type="spellStart"/>
      <w:r w:rsidR="00F347EE" w:rsidRPr="002C1FD8">
        <w:rPr>
          <w:rFonts w:asciiTheme="majorHAnsi" w:hAnsiTheme="majorHAnsi"/>
          <w:sz w:val="24"/>
          <w:szCs w:val="24"/>
        </w:rPr>
        <w:t>флорбол</w:t>
      </w:r>
      <w:proofErr w:type="spellEnd"/>
      <w:r w:rsidRPr="002C1FD8">
        <w:rPr>
          <w:rFonts w:asciiTheme="majorHAnsi" w:hAnsiTheme="majorHAnsi"/>
          <w:sz w:val="24"/>
          <w:szCs w:val="24"/>
        </w:rPr>
        <w:br/>
        <w:t xml:space="preserve">Иван </w:t>
      </w:r>
      <w:proofErr w:type="spellStart"/>
      <w:r w:rsidRPr="002C1FD8">
        <w:rPr>
          <w:rFonts w:asciiTheme="majorHAnsi" w:hAnsiTheme="majorHAnsi"/>
          <w:sz w:val="24"/>
          <w:szCs w:val="24"/>
        </w:rPr>
        <w:t>Ломовцев</w:t>
      </w:r>
      <w:proofErr w:type="spellEnd"/>
      <w:r w:rsidRPr="002C1FD8">
        <w:rPr>
          <w:rFonts w:asciiTheme="majorHAnsi" w:hAnsiTheme="majorHAnsi"/>
          <w:sz w:val="24"/>
          <w:szCs w:val="24"/>
        </w:rPr>
        <w:t xml:space="preserve">: +7-912-803-66-91, </w:t>
      </w:r>
      <w:r w:rsidRPr="002C1FD8">
        <w:rPr>
          <w:rFonts w:asciiTheme="majorHAnsi" w:hAnsiTheme="majorHAnsi"/>
          <w:sz w:val="24"/>
          <w:szCs w:val="24"/>
          <w:lang w:val="en-US"/>
        </w:rPr>
        <w:t>e</w:t>
      </w:r>
      <w:r w:rsidRPr="002C1FD8">
        <w:rPr>
          <w:rFonts w:asciiTheme="majorHAnsi" w:hAnsiTheme="majorHAnsi"/>
          <w:sz w:val="24"/>
          <w:szCs w:val="24"/>
        </w:rPr>
        <w:t>-</w:t>
      </w:r>
      <w:r w:rsidRPr="002C1FD8">
        <w:rPr>
          <w:rFonts w:asciiTheme="majorHAnsi" w:hAnsiTheme="majorHAnsi"/>
          <w:sz w:val="24"/>
          <w:szCs w:val="24"/>
          <w:lang w:val="en-US"/>
        </w:rPr>
        <w:t>mail</w:t>
      </w:r>
      <w:r w:rsidRPr="002C1FD8">
        <w:rPr>
          <w:rFonts w:asciiTheme="majorHAnsi" w:hAnsiTheme="majorHAnsi"/>
          <w:sz w:val="24"/>
          <w:szCs w:val="24"/>
        </w:rPr>
        <w:t>:</w:t>
      </w:r>
      <w:r w:rsidRPr="002C1FD8">
        <w:rPr>
          <w:rFonts w:asciiTheme="majorHAnsi" w:hAnsiTheme="majorHAnsi"/>
          <w:b/>
          <w:sz w:val="24"/>
          <w:szCs w:val="24"/>
        </w:rPr>
        <w:t xml:space="preserve"> </w:t>
      </w:r>
      <w:hyperlink r:id="rId11" w:history="1"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i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.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lomovtsev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@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chpl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.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</w:hyperlink>
      <w:r w:rsidRPr="002C1FD8">
        <w:rPr>
          <w:rFonts w:asciiTheme="majorHAnsi" w:hAnsiTheme="majorHAnsi"/>
          <w:b/>
          <w:sz w:val="24"/>
          <w:szCs w:val="24"/>
        </w:rPr>
        <w:t xml:space="preserve"> </w:t>
      </w:r>
      <w:r w:rsidRPr="002C1FD8">
        <w:rPr>
          <w:rFonts w:asciiTheme="majorHAnsi" w:hAnsiTheme="majorHAnsi"/>
          <w:b/>
          <w:sz w:val="24"/>
          <w:szCs w:val="24"/>
        </w:rPr>
        <w:br/>
      </w:r>
      <w:r w:rsidRPr="002C1FD8">
        <w:rPr>
          <w:rFonts w:asciiTheme="majorHAnsi" w:hAnsiTheme="majorHAnsi"/>
          <w:sz w:val="24"/>
          <w:szCs w:val="24"/>
        </w:rPr>
        <w:t>Гандбол</w:t>
      </w:r>
      <w:r w:rsidRPr="002C1FD8">
        <w:rPr>
          <w:rFonts w:asciiTheme="majorHAnsi" w:hAnsiTheme="majorHAnsi"/>
          <w:sz w:val="24"/>
          <w:szCs w:val="24"/>
        </w:rPr>
        <w:br/>
        <w:t xml:space="preserve">Максим Бондаренко: +7-926-905-80-08, </w:t>
      </w:r>
      <w:r w:rsidRPr="002C1FD8">
        <w:rPr>
          <w:rFonts w:asciiTheme="majorHAnsi" w:hAnsiTheme="majorHAnsi"/>
          <w:sz w:val="24"/>
          <w:szCs w:val="24"/>
          <w:lang w:val="en-US"/>
        </w:rPr>
        <w:t>e</w:t>
      </w:r>
      <w:r w:rsidRPr="002C1FD8">
        <w:rPr>
          <w:rFonts w:asciiTheme="majorHAnsi" w:hAnsiTheme="majorHAnsi"/>
          <w:sz w:val="24"/>
          <w:szCs w:val="24"/>
        </w:rPr>
        <w:t>-</w:t>
      </w:r>
      <w:r w:rsidRPr="002C1FD8">
        <w:rPr>
          <w:rFonts w:asciiTheme="majorHAnsi" w:hAnsiTheme="majorHAnsi"/>
          <w:sz w:val="24"/>
          <w:szCs w:val="24"/>
          <w:lang w:val="en-US"/>
        </w:rPr>
        <w:t>mail</w:t>
      </w:r>
      <w:r w:rsidRPr="002C1FD8">
        <w:rPr>
          <w:rFonts w:asciiTheme="majorHAnsi" w:hAnsiTheme="majorHAnsi"/>
          <w:sz w:val="24"/>
          <w:szCs w:val="24"/>
        </w:rPr>
        <w:t xml:space="preserve">: </w:t>
      </w:r>
      <w:hyperlink r:id="rId12" w:history="1"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bms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@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chpl</w:t>
        </w:r>
        <w:r w:rsidRPr="002C1FD8">
          <w:rPr>
            <w:rStyle w:val="a5"/>
            <w:rFonts w:asciiTheme="majorHAnsi" w:hAnsiTheme="majorHAnsi"/>
            <w:sz w:val="24"/>
            <w:szCs w:val="24"/>
          </w:rPr>
          <w:t>.</w:t>
        </w:r>
        <w:r w:rsidRPr="002C1FD8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</w:hyperlink>
      <w:r w:rsidR="003E7E3D" w:rsidRPr="002C1FD8">
        <w:rPr>
          <w:rFonts w:asciiTheme="majorHAnsi" w:hAnsiTheme="majorHAnsi"/>
          <w:b/>
          <w:sz w:val="24"/>
          <w:szCs w:val="24"/>
        </w:rPr>
        <w:t xml:space="preserve">                               </w:t>
      </w:r>
      <w:r w:rsidR="002C1FD8">
        <w:rPr>
          <w:rFonts w:asciiTheme="majorHAnsi" w:hAnsiTheme="majorHAnsi"/>
          <w:b/>
          <w:sz w:val="24"/>
          <w:szCs w:val="24"/>
        </w:rPr>
        <w:t xml:space="preserve">             </w:t>
      </w:r>
      <w:r w:rsidR="003E7E3D" w:rsidRPr="002C1FD8">
        <w:rPr>
          <w:rFonts w:asciiTheme="majorHAnsi" w:hAnsiTheme="majorHAnsi"/>
          <w:b/>
          <w:sz w:val="24"/>
          <w:szCs w:val="24"/>
        </w:rPr>
        <w:t xml:space="preserve">             </w:t>
      </w:r>
      <w:r w:rsidR="002C1FD8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3E7E3D" w:rsidRPr="002C1FD8">
        <w:rPr>
          <w:rFonts w:asciiTheme="majorHAnsi" w:hAnsiTheme="majorHAnsi"/>
          <w:b/>
          <w:sz w:val="24"/>
          <w:szCs w:val="24"/>
        </w:rPr>
        <w:t xml:space="preserve">                     </w:t>
      </w:r>
    </w:p>
    <w:sectPr w:rsidR="003E7E3D" w:rsidRPr="002C1FD8" w:rsidSect="002C1F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5C" w:rsidRDefault="00745D5C" w:rsidP="002C1FD8">
      <w:pPr>
        <w:spacing w:after="0" w:line="240" w:lineRule="auto"/>
      </w:pPr>
      <w:r>
        <w:separator/>
      </w:r>
    </w:p>
  </w:endnote>
  <w:endnote w:type="continuationSeparator" w:id="0">
    <w:p w:rsidR="00745D5C" w:rsidRDefault="00745D5C" w:rsidP="002C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5C" w:rsidRDefault="00745D5C" w:rsidP="002C1FD8">
      <w:pPr>
        <w:spacing w:after="0" w:line="240" w:lineRule="auto"/>
      </w:pPr>
      <w:r>
        <w:separator/>
      </w:r>
    </w:p>
  </w:footnote>
  <w:footnote w:type="continuationSeparator" w:id="0">
    <w:p w:rsidR="00745D5C" w:rsidRDefault="00745D5C" w:rsidP="002C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41"/>
    <w:multiLevelType w:val="hybridMultilevel"/>
    <w:tmpl w:val="D8CE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B03E0"/>
    <w:rsid w:val="000C212C"/>
    <w:rsid w:val="00146AFA"/>
    <w:rsid w:val="002C1FD8"/>
    <w:rsid w:val="003A7063"/>
    <w:rsid w:val="003E7E3D"/>
    <w:rsid w:val="005A3FF2"/>
    <w:rsid w:val="005B3B6A"/>
    <w:rsid w:val="006A3AA3"/>
    <w:rsid w:val="00745D5C"/>
    <w:rsid w:val="00826E2E"/>
    <w:rsid w:val="008A1D2A"/>
    <w:rsid w:val="009C210C"/>
    <w:rsid w:val="00AF7AC7"/>
    <w:rsid w:val="00B82660"/>
    <w:rsid w:val="00C87854"/>
    <w:rsid w:val="00EC5EA6"/>
    <w:rsid w:val="00F17538"/>
    <w:rsid w:val="00F347EE"/>
    <w:rsid w:val="00FB03E0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6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D8"/>
  </w:style>
  <w:style w:type="paragraph" w:styleId="a9">
    <w:name w:val="footer"/>
    <w:basedOn w:val="a"/>
    <w:link w:val="aa"/>
    <w:uiPriority w:val="99"/>
    <w:unhideWhenUsed/>
    <w:rsid w:val="002C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6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D8"/>
  </w:style>
  <w:style w:type="paragraph" w:styleId="a9">
    <w:name w:val="footer"/>
    <w:basedOn w:val="a"/>
    <w:link w:val="aa"/>
    <w:uiPriority w:val="99"/>
    <w:unhideWhenUsed/>
    <w:rsid w:val="002C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ms@chp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lomovtsev@chp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sv@planeta.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a@chp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Корзиночка</dc:creator>
  <cp:lastModifiedBy>Wizard</cp:lastModifiedBy>
  <cp:revision>2</cp:revision>
  <dcterms:created xsi:type="dcterms:W3CDTF">2017-04-24T10:09:00Z</dcterms:created>
  <dcterms:modified xsi:type="dcterms:W3CDTF">2017-04-24T10:09:00Z</dcterms:modified>
</cp:coreProperties>
</file>